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443">
        <w:rPr>
          <w:rFonts w:ascii="Times New Roman" w:hAnsi="Times New Roman" w:cs="Times New Roman"/>
          <w:sz w:val="28"/>
          <w:szCs w:val="28"/>
        </w:rPr>
        <w:t>С</w:t>
      </w:r>
      <w:r w:rsidR="002E15B7">
        <w:rPr>
          <w:rFonts w:ascii="Times New Roman" w:hAnsi="Times New Roman" w:cs="Times New Roman"/>
          <w:sz w:val="28"/>
          <w:szCs w:val="28"/>
        </w:rPr>
        <w:t xml:space="preserve">правочная информация к вопросу </w:t>
      </w:r>
    </w:p>
    <w:p w:rsidR="00466A9C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15B7">
        <w:rPr>
          <w:rFonts w:ascii="Times New Roman" w:hAnsi="Times New Roman" w:cs="Times New Roman"/>
          <w:sz w:val="28"/>
          <w:szCs w:val="28"/>
        </w:rPr>
        <w:t xml:space="preserve">Об отзывах Алтайского краевого Законодательного Собрания на проекты федеральных законов, поступившие из </w:t>
      </w:r>
    </w:p>
    <w:p w:rsidR="007D6443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5B7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gramEnd"/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6F2FC6" w:rsidRPr="007D6443" w:rsidTr="00804727">
        <w:tc>
          <w:tcPr>
            <w:tcW w:w="674" w:type="dxa"/>
          </w:tcPr>
          <w:p w:rsidR="006F2FC6" w:rsidRDefault="006F2FC6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4" w:type="dxa"/>
            <w:gridSpan w:val="4"/>
          </w:tcPr>
          <w:p w:rsidR="006F2FC6" w:rsidRPr="006F2FC6" w:rsidRDefault="006F2FC6" w:rsidP="0048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C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экономической политике, промышленности и предпринимательству</w:t>
            </w:r>
          </w:p>
        </w:tc>
        <w:tc>
          <w:tcPr>
            <w:tcW w:w="1701" w:type="dxa"/>
          </w:tcPr>
          <w:p w:rsidR="006F2FC6" w:rsidRPr="000F2FE8" w:rsidRDefault="006F2FC6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C6" w:rsidRPr="007D6443" w:rsidTr="00E75D72">
        <w:tc>
          <w:tcPr>
            <w:tcW w:w="674" w:type="dxa"/>
          </w:tcPr>
          <w:p w:rsidR="006F2FC6" w:rsidRDefault="003D3898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6F2FC6" w:rsidRPr="00484C90" w:rsidRDefault="006F2FC6" w:rsidP="006F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C6">
              <w:rPr>
                <w:rFonts w:ascii="Times New Roman" w:hAnsi="Times New Roman" w:cs="Times New Roman"/>
                <w:sz w:val="24"/>
                <w:szCs w:val="24"/>
              </w:rPr>
              <w:t>№ 891370-6 «Об установлении на территории Российской Федерации ограничений в сфере розничной продажи слабоалкогольных тонизирующих напитков»</w:t>
            </w:r>
          </w:p>
        </w:tc>
        <w:tc>
          <w:tcPr>
            <w:tcW w:w="5811" w:type="dxa"/>
          </w:tcPr>
          <w:p w:rsidR="006F2FC6" w:rsidRPr="006F2FC6" w:rsidRDefault="006F2FC6" w:rsidP="006F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C6">
              <w:rPr>
                <w:rFonts w:ascii="Times New Roman" w:hAnsi="Times New Roman" w:cs="Times New Roman"/>
                <w:sz w:val="24"/>
                <w:szCs w:val="24"/>
              </w:rPr>
              <w:t>Проект закона устанавливает запрет розничной продажи слабоалкогольных тонизирующих напитков.</w:t>
            </w:r>
          </w:p>
          <w:p w:rsidR="006F2FC6" w:rsidRPr="00484C90" w:rsidRDefault="006F2FC6" w:rsidP="006F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C6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ограничений розничной продажи слабоалкогольных тонизирующих напитков предлагается в дальнейшем закрепить в соответствующих статьях Кодекса Российской Федерации об административных правонарушениях</w:t>
            </w:r>
          </w:p>
        </w:tc>
        <w:tc>
          <w:tcPr>
            <w:tcW w:w="1843" w:type="dxa"/>
          </w:tcPr>
          <w:p w:rsidR="006F2FC6" w:rsidRPr="00484C90" w:rsidRDefault="006F2FC6" w:rsidP="006F2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FC6">
              <w:rPr>
                <w:rFonts w:ascii="Times New Roman" w:hAnsi="Times New Roman"/>
                <w:sz w:val="24"/>
                <w:szCs w:val="24"/>
                <w:lang w:eastAsia="ru-RU"/>
              </w:rPr>
              <w:t>Архангельское областное Собрание депутатов</w:t>
            </w:r>
          </w:p>
        </w:tc>
        <w:tc>
          <w:tcPr>
            <w:tcW w:w="1701" w:type="dxa"/>
          </w:tcPr>
          <w:p w:rsidR="006F2FC6" w:rsidRDefault="006F2FC6" w:rsidP="006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C6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 Правительства Российской Федерации</w:t>
            </w:r>
          </w:p>
        </w:tc>
        <w:tc>
          <w:tcPr>
            <w:tcW w:w="1701" w:type="dxa"/>
          </w:tcPr>
          <w:p w:rsidR="006F2FC6" w:rsidRPr="000F2FE8" w:rsidRDefault="006F2FC6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C6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DE3DE8" w:rsidRPr="007D6443" w:rsidTr="00E75D72">
        <w:tc>
          <w:tcPr>
            <w:tcW w:w="674" w:type="dxa"/>
          </w:tcPr>
          <w:p w:rsidR="00DE3DE8" w:rsidRDefault="003E1B1B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DE3DE8" w:rsidRPr="00BA613A" w:rsidRDefault="00484C90" w:rsidP="004B6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90">
              <w:rPr>
                <w:rFonts w:ascii="Times New Roman" w:hAnsi="Times New Roman" w:cs="Times New Roman"/>
                <w:sz w:val="24"/>
                <w:szCs w:val="24"/>
              </w:rPr>
              <w:t xml:space="preserve">№ 893696-6 «О внесении изменений в статью 39.3 Земельного кодекса Российской Федерации и статью </w:t>
            </w:r>
            <w:proofErr w:type="gramStart"/>
            <w:r w:rsidRPr="00484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4C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proofErr w:type="gramEnd"/>
            <w:r w:rsidRPr="00484C90">
              <w:rPr>
                <w:rFonts w:ascii="Times New Roman" w:hAnsi="Times New Roman" w:cs="Times New Roman"/>
                <w:sz w:val="24"/>
                <w:szCs w:val="24"/>
              </w:rPr>
              <w:t xml:space="preserve"> закона «Об</w:t>
            </w:r>
            <w:r w:rsidR="00A41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4C90">
              <w:rPr>
                <w:rFonts w:ascii="Times New Roman" w:hAnsi="Times New Roman" w:cs="Times New Roman"/>
                <w:sz w:val="24"/>
                <w:szCs w:val="24"/>
              </w:rPr>
              <w:t xml:space="preserve"> обороте земель сельскохозяйственного назначения» (в части установления особенностей предоставления земельных участков сельскохозяйственного назначения)</w:t>
            </w:r>
          </w:p>
        </w:tc>
        <w:tc>
          <w:tcPr>
            <w:tcW w:w="5811" w:type="dxa"/>
          </w:tcPr>
          <w:p w:rsidR="00DE3DE8" w:rsidRPr="00BA613A" w:rsidRDefault="00A416C1" w:rsidP="007E2F2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предусмотреть возможность предоставления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или муниципальной собственности, не только на аукционе, но и на конкурсе, что не противоречит положениям гражданского законодательства о заключении договоров на торгах</w:t>
            </w:r>
          </w:p>
        </w:tc>
        <w:tc>
          <w:tcPr>
            <w:tcW w:w="1843" w:type="dxa"/>
          </w:tcPr>
          <w:p w:rsidR="00A416C1" w:rsidRDefault="00A416C1" w:rsidP="00C01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</w:t>
            </w:r>
          </w:p>
          <w:p w:rsidR="00DE3DE8" w:rsidRPr="00C966D0" w:rsidRDefault="00A416C1" w:rsidP="00C01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6C1">
              <w:rPr>
                <w:rFonts w:ascii="Times New Roman" w:hAnsi="Times New Roman"/>
                <w:sz w:val="24"/>
                <w:szCs w:val="24"/>
                <w:lang w:eastAsia="ru-RU"/>
              </w:rPr>
              <w:t>Губернская Дума</w:t>
            </w:r>
          </w:p>
        </w:tc>
        <w:tc>
          <w:tcPr>
            <w:tcW w:w="1701" w:type="dxa"/>
          </w:tcPr>
          <w:p w:rsidR="00DE3DE8" w:rsidRDefault="004B60AF" w:rsidP="00DE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AF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DE3DE8" w:rsidRPr="00DE3DE8" w:rsidRDefault="004B60AF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AF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DE3DE8" w:rsidRPr="007D6443" w:rsidTr="00E75D72">
        <w:tc>
          <w:tcPr>
            <w:tcW w:w="674" w:type="dxa"/>
          </w:tcPr>
          <w:p w:rsidR="00DE3DE8" w:rsidRDefault="003E1B1B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DE3DE8" w:rsidRPr="008C6842" w:rsidRDefault="00A416C1" w:rsidP="00F4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>№ 896015-6 «О внесении изменений в статью 161 Жилищного кодекса Российской Федерации» (в части расширения стандарта раскрытия информации организациями, осуществляющими деятельность в сфере управления многоквартирными домами)</w:t>
            </w:r>
          </w:p>
        </w:tc>
        <w:tc>
          <w:tcPr>
            <w:tcW w:w="5811" w:type="dxa"/>
          </w:tcPr>
          <w:p w:rsidR="00DE3DE8" w:rsidRPr="008C6842" w:rsidRDefault="00A416C1" w:rsidP="00A416C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вносится в целях усиления общественного контроля в сфере управления многоквартирными домами и предоставления коммунальных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>редлагается дополнить стандарт раскрытия информации организациями, осуществляющими деятельность в сфере управления многоквартирными домами, установленный частями 10 и 101 статьи 161 Жилищного кодекса Российской Федерации, све</w:t>
            </w:r>
            <w:r w:rsidRPr="00A4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дениями о персональном составе работников организации и объектах, закреплённых за ними для обслуживания</w:t>
            </w:r>
          </w:p>
        </w:tc>
        <w:tc>
          <w:tcPr>
            <w:tcW w:w="1843" w:type="dxa"/>
          </w:tcPr>
          <w:p w:rsidR="00DE3DE8" w:rsidRPr="00C966D0" w:rsidRDefault="00A416C1" w:rsidP="00377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6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Законодательное Собрание Санкт-Петербурга</w:t>
            </w:r>
          </w:p>
        </w:tc>
        <w:tc>
          <w:tcPr>
            <w:tcW w:w="1701" w:type="dxa"/>
          </w:tcPr>
          <w:p w:rsidR="00DE3DE8" w:rsidRDefault="009057C1" w:rsidP="00DE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1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DE3DE8" w:rsidRPr="00DE3DE8" w:rsidRDefault="00DE3DE8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E8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DE3DE8" w:rsidRPr="007D6443" w:rsidTr="00E75D72">
        <w:tc>
          <w:tcPr>
            <w:tcW w:w="674" w:type="dxa"/>
          </w:tcPr>
          <w:p w:rsidR="00DE3DE8" w:rsidRDefault="003E1B1B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82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DE3DE8" w:rsidRPr="00907FA2" w:rsidRDefault="00A416C1" w:rsidP="0037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>№ 896994-6 «О внесении изменений в статью 199 Жилищного кодекса Российской Федерации и статью 14.1.3 Кодекса Российской Федерации об административных правонарушениях» (в части расширения перечня оснований для рассмотрения лицензионной комиссией вопроса об обращении в суд с заявлением об аннулировании лицензии и повышения административной ответственности управляющей организации за нарушение лицензионных требований)</w:t>
            </w:r>
          </w:p>
        </w:tc>
        <w:tc>
          <w:tcPr>
            <w:tcW w:w="5811" w:type="dxa"/>
          </w:tcPr>
          <w:p w:rsidR="00A416C1" w:rsidRPr="00A416C1" w:rsidRDefault="00A416C1" w:rsidP="00A416C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19 Федерального закона от 04.05.2011 № 99-ФЗ «О лицензировании отдельных видов деятельности» законопроект предусматривает введение в статью 199 Жилищного кодекса дополнительного основания для рассмотрения лицензионной комиссией вопроса об обращении в суд с заявлением об аннулировании лицензии -наличие однократного нарушения лицензиатом лицензионных требований к качеству выполнения работ и (или) оказания услуг по управлению многоквартирным домом, а также к содержанию и ремонту общего имущества в таком доме, повлекшего за собой причинение вреда здоровью граждан или человеческие жертвы.</w:t>
            </w:r>
          </w:p>
          <w:p w:rsidR="00DE3DE8" w:rsidRPr="00E56327" w:rsidRDefault="00A416C1" w:rsidP="00A416C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>Также законопроектом предлагается внести изменения в статью 14.1.3 Кодекса Российской Федерации об административных правонарушениях, установив повышенную ответственность за осуществление предпринимательской деятельности по управлению многоквартирными домами с нарушением лицензионных требований, повлекшим причинение тяжкого вреда здоровью человека или смерть человека</w:t>
            </w:r>
          </w:p>
        </w:tc>
        <w:tc>
          <w:tcPr>
            <w:tcW w:w="1843" w:type="dxa"/>
          </w:tcPr>
          <w:p w:rsidR="003E1B1B" w:rsidRDefault="00A416C1" w:rsidP="003E1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6C1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Кировско</w:t>
            </w:r>
            <w:r w:rsidR="003E1B1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DE3DE8" w:rsidRPr="00C966D0" w:rsidRDefault="00A416C1" w:rsidP="003E1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16C1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  <w:proofErr w:type="gramEnd"/>
          </w:p>
        </w:tc>
        <w:tc>
          <w:tcPr>
            <w:tcW w:w="1701" w:type="dxa"/>
          </w:tcPr>
          <w:p w:rsidR="00DE3DE8" w:rsidRDefault="00E02D4D" w:rsidP="00DE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DE3DE8" w:rsidRPr="00DE3DE8" w:rsidRDefault="00E02D4D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B0FE9" w:rsidRPr="007D6443" w:rsidTr="00E75D72">
        <w:tc>
          <w:tcPr>
            <w:tcW w:w="674" w:type="dxa"/>
          </w:tcPr>
          <w:p w:rsidR="002B0FE9" w:rsidRDefault="003E1B1B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2B0FE9" w:rsidRDefault="00A31B46" w:rsidP="00F4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46">
              <w:rPr>
                <w:rFonts w:ascii="Times New Roman" w:hAnsi="Times New Roman" w:cs="Times New Roman"/>
                <w:sz w:val="24"/>
                <w:szCs w:val="24"/>
              </w:rPr>
              <w:t>№ 909115-6 «О внесении изменения в статью 32 Жилищного кодекса Российской Федерации» (в части включения в размер возмещения за изымаемое жилое помещение стоимости несформированного и не поставленного на кадастровый учет земельного участка многоквартирного дома)</w:t>
            </w:r>
            <w:r w:rsidR="006159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615943" w:rsidRPr="002B0FE9" w:rsidRDefault="00615943" w:rsidP="00F4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B0FE9" w:rsidRPr="002B0FE9" w:rsidRDefault="00A31B46" w:rsidP="00E02D4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46">
              <w:rPr>
                <w:rFonts w:ascii="Times New Roman" w:hAnsi="Times New Roman" w:cs="Times New Roman"/>
                <w:sz w:val="24"/>
                <w:szCs w:val="24"/>
              </w:rPr>
              <w:t>Проектом федерального закона предлагается предоставить право собственникам помещений в многоквартирных домах, земельный участок которого не сформирован и не поставлен на государственный кадастровый учет, на получение размера возмещения за такой земельный участок</w:t>
            </w:r>
          </w:p>
        </w:tc>
        <w:tc>
          <w:tcPr>
            <w:tcW w:w="1843" w:type="dxa"/>
          </w:tcPr>
          <w:p w:rsidR="002B0FE9" w:rsidRDefault="00A31B46" w:rsidP="002B0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46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Государственной Думы С.М.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31B46">
              <w:rPr>
                <w:rFonts w:ascii="Times New Roman" w:hAnsi="Times New Roman"/>
                <w:sz w:val="24"/>
                <w:szCs w:val="24"/>
                <w:lang w:eastAsia="ru-RU"/>
              </w:rPr>
              <w:t>Миронов, Г.П.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31B46">
              <w:rPr>
                <w:rFonts w:ascii="Times New Roman" w:hAnsi="Times New Roman"/>
                <w:sz w:val="24"/>
                <w:szCs w:val="24"/>
                <w:lang w:eastAsia="ru-RU"/>
              </w:rPr>
              <w:t>Хованская, И.Р.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31B46">
              <w:rPr>
                <w:rFonts w:ascii="Times New Roman" w:hAnsi="Times New Roman"/>
                <w:sz w:val="24"/>
                <w:szCs w:val="24"/>
                <w:lang w:eastAsia="ru-RU"/>
              </w:rPr>
              <w:t>Самиев</w:t>
            </w:r>
            <w:proofErr w:type="spellEnd"/>
          </w:p>
        </w:tc>
        <w:tc>
          <w:tcPr>
            <w:tcW w:w="1701" w:type="dxa"/>
          </w:tcPr>
          <w:p w:rsidR="002B0FE9" w:rsidRPr="009057C1" w:rsidRDefault="002B0FE9" w:rsidP="00DE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2B0FE9" w:rsidRPr="00DE3DE8" w:rsidRDefault="002B0FE9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F2FC6" w:rsidRPr="007D6443" w:rsidTr="00C10D53">
        <w:tc>
          <w:tcPr>
            <w:tcW w:w="14879" w:type="dxa"/>
            <w:gridSpan w:val="6"/>
          </w:tcPr>
          <w:p w:rsidR="006F2FC6" w:rsidRPr="006F2FC6" w:rsidRDefault="006F2FC6" w:rsidP="006F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бюджету, налоговой и кредитной политике</w:t>
            </w:r>
          </w:p>
        </w:tc>
      </w:tr>
      <w:tr w:rsidR="006F2FC6" w:rsidRPr="007D6443" w:rsidTr="00E75D72">
        <w:tc>
          <w:tcPr>
            <w:tcW w:w="674" w:type="dxa"/>
          </w:tcPr>
          <w:p w:rsidR="006F2FC6" w:rsidRDefault="003D3898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9" w:type="dxa"/>
          </w:tcPr>
          <w:p w:rsidR="006F2FC6" w:rsidRPr="00A31B46" w:rsidRDefault="006F2FC6" w:rsidP="00F4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C6">
              <w:rPr>
                <w:rFonts w:ascii="Times New Roman" w:hAnsi="Times New Roman" w:cs="Times New Roman"/>
                <w:sz w:val="24"/>
                <w:szCs w:val="24"/>
              </w:rPr>
              <w:t>№ 908492-6 «О внесении изменения в часть вторую Налогового кодекса Российской Федерации» (в части освобождения от уплаты госпошлины физических лиц, пострадавших в результате чрезвычайной ситуации, за выдачу паспорта гражданина Российской Федерации взамен утраченного или пришедшего в негодность)</w:t>
            </w:r>
          </w:p>
        </w:tc>
        <w:tc>
          <w:tcPr>
            <w:tcW w:w="5811" w:type="dxa"/>
          </w:tcPr>
          <w:p w:rsidR="006F2FC6" w:rsidRPr="00A31B46" w:rsidRDefault="003D3898" w:rsidP="003D389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Законопроект направлен на создание дополнительных условий социальной защиты граждан, пострадавших в результате чрезвычайной ситуации. Законопроектом предлагается внести изменение в статью 333.35 Налогового кодекса РФ, установив, что физические лица, пострадавшие в результате чрезвычайной ситуации</w:t>
            </w:r>
            <w:r w:rsidR="00AE3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освобождаются от уплаты государственной пошлины за совершение действий по выдаче паспорта гражданина Российской Федерации взамен утраченного или пришедшего в негодность. Предлагаемое в законопроекте изменение обеспечит оперативное принятие мер по восстановлению утраченного или пришедшего в негодность паспорта гражданина Российской Федерации гражданам, оказавшимся в сложной жизненной ситуации в результате чрезвычайной ситуации</w:t>
            </w:r>
          </w:p>
        </w:tc>
        <w:tc>
          <w:tcPr>
            <w:tcW w:w="1843" w:type="dxa"/>
          </w:tcPr>
          <w:p w:rsidR="006F2FC6" w:rsidRPr="00A31B46" w:rsidRDefault="006F2FC6" w:rsidP="006F2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FC6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Государственной Думы И.А.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F2FC6">
              <w:rPr>
                <w:rFonts w:ascii="Times New Roman" w:hAnsi="Times New Roman"/>
                <w:sz w:val="24"/>
                <w:szCs w:val="24"/>
                <w:lang w:eastAsia="ru-RU"/>
              </w:rPr>
              <w:t>Яровая, Э.А.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F2FC6">
              <w:rPr>
                <w:rFonts w:ascii="Times New Roman" w:hAnsi="Times New Roman"/>
                <w:sz w:val="24"/>
                <w:szCs w:val="24"/>
                <w:lang w:eastAsia="ru-RU"/>
              </w:rPr>
              <w:t>Валеев, М.Х.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2FC6">
              <w:rPr>
                <w:rFonts w:ascii="Times New Roman" w:hAnsi="Times New Roman"/>
                <w:sz w:val="24"/>
                <w:szCs w:val="24"/>
                <w:lang w:eastAsia="ru-RU"/>
              </w:rPr>
              <w:t>Вахаев</w:t>
            </w:r>
            <w:proofErr w:type="spellEnd"/>
            <w:r w:rsidRPr="006F2FC6">
              <w:rPr>
                <w:rFonts w:ascii="Times New Roman" w:hAnsi="Times New Roman"/>
                <w:sz w:val="24"/>
                <w:szCs w:val="24"/>
                <w:lang w:eastAsia="ru-RU"/>
              </w:rPr>
              <w:t>, В.С.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2FC6">
              <w:rPr>
                <w:rFonts w:ascii="Times New Roman" w:hAnsi="Times New Roman"/>
                <w:sz w:val="24"/>
                <w:szCs w:val="24"/>
                <w:lang w:eastAsia="ru-RU"/>
              </w:rPr>
              <w:t>Вшивцев</w:t>
            </w:r>
            <w:proofErr w:type="spellEnd"/>
          </w:p>
        </w:tc>
        <w:tc>
          <w:tcPr>
            <w:tcW w:w="1701" w:type="dxa"/>
          </w:tcPr>
          <w:p w:rsidR="006F2FC6" w:rsidRPr="002B0FE9" w:rsidRDefault="006F2FC6" w:rsidP="00DE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C6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F2FC6" w:rsidRPr="002B0FE9" w:rsidRDefault="006F2FC6" w:rsidP="00DE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C6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B7412" w:rsidRPr="007D6443" w:rsidTr="0050246F">
        <w:tc>
          <w:tcPr>
            <w:tcW w:w="14879" w:type="dxa"/>
            <w:gridSpan w:val="6"/>
          </w:tcPr>
          <w:p w:rsidR="00EB7412" w:rsidRPr="00090C37" w:rsidRDefault="00EB7412" w:rsidP="00EB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местному самоуправлению</w:t>
            </w:r>
          </w:p>
        </w:tc>
      </w:tr>
      <w:tr w:rsidR="0018592D" w:rsidRPr="007D6443" w:rsidTr="00E75D72">
        <w:tc>
          <w:tcPr>
            <w:tcW w:w="674" w:type="dxa"/>
          </w:tcPr>
          <w:p w:rsidR="0018592D" w:rsidRDefault="003D3898" w:rsidP="0031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1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18592D" w:rsidRPr="0018592D" w:rsidRDefault="0018592D" w:rsidP="001859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895612-6 «О внесении изменений в статью 27 Федерального закона «Об общих принципах организации местного самоуправления в Российской Федерации» (по вопросу осуществления территориального общественного самоуправления)</w:t>
            </w:r>
          </w:p>
        </w:tc>
        <w:tc>
          <w:tcPr>
            <w:tcW w:w="5811" w:type="dxa"/>
          </w:tcPr>
          <w:p w:rsidR="0018592D" w:rsidRPr="0018592D" w:rsidRDefault="0018592D" w:rsidP="0018592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не предусматривает обязательного рассмотрения вопроса об изменении территории, на которой осуществляется территориальное общественное самоуправление, на собрании, конференции граждан.</w:t>
            </w:r>
          </w:p>
          <w:p w:rsidR="0018592D" w:rsidRPr="0018592D" w:rsidRDefault="0018592D" w:rsidP="0018592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>В целях урегулирования указанного вопроса законопроектом предлагается внести изменения в части 7 и 11 статьи 27 Федерального закона «Об общих принципах организации местного самоуправления в Российской Федерации», согласно которым вопрос об изменении территории, на которой осуществляется территориальное общественное самоуправление, подлежит обязательному рассмотрению на собрании, конференции граждан и должен быть урегулирован уставом муниципального образования и (или) нормативными правовыми актами представительного органа муниципального образования</w:t>
            </w:r>
          </w:p>
          <w:p w:rsidR="0018592D" w:rsidRPr="0018592D" w:rsidRDefault="0018592D" w:rsidP="0018592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92D" w:rsidRPr="0018592D" w:rsidRDefault="0018592D" w:rsidP="0018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Приморского края</w:t>
            </w:r>
          </w:p>
        </w:tc>
        <w:tc>
          <w:tcPr>
            <w:tcW w:w="1701" w:type="dxa"/>
          </w:tcPr>
          <w:p w:rsidR="0018592D" w:rsidRPr="0018592D" w:rsidRDefault="0018592D" w:rsidP="0018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8592D" w:rsidRDefault="0018592D" w:rsidP="0018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005960" w:rsidRPr="007D6443" w:rsidTr="00E75D72">
        <w:tc>
          <w:tcPr>
            <w:tcW w:w="674" w:type="dxa"/>
          </w:tcPr>
          <w:p w:rsidR="00005960" w:rsidRDefault="003D3898" w:rsidP="0031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E1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005960" w:rsidRPr="0018592D" w:rsidRDefault="00005960" w:rsidP="00005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895409-6 «О внесении изменения в статью 2 Федерального закона «О жилищных субсидиях гражданам, выезжающим из районов Крайнего Севера и приравненных к ним местностей» (о предоставлении права субъектам Российской Федерации распределять недоиспользованные денежные средства, выделенные на предоставление жилищных субсидий в соответствии с установленной очередностью)</w:t>
            </w:r>
          </w:p>
        </w:tc>
        <w:tc>
          <w:tcPr>
            <w:tcW w:w="5811" w:type="dxa"/>
          </w:tcPr>
          <w:p w:rsidR="00005960" w:rsidRPr="0018592D" w:rsidRDefault="00005960" w:rsidP="0000596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60">
              <w:rPr>
                <w:rFonts w:ascii="Times New Roman" w:hAnsi="Times New Roman" w:cs="Times New Roman"/>
                <w:sz w:val="24"/>
                <w:szCs w:val="24"/>
              </w:rPr>
              <w:t>Проектом федерального закона предлагается предоставить право субъектам РФ распределять недоиспользованные денежные средства, выделенные на предоставление жилищных субсидий в соответствии с установленной очередностью. Принятие законопроекта лишает органы государственной власти субъектов РФ возможности направлять какую-либо часть жилищных субсидий гражданам, имеющим право на их получение во вторую – четвертую очередь</w:t>
            </w:r>
          </w:p>
        </w:tc>
        <w:tc>
          <w:tcPr>
            <w:tcW w:w="1843" w:type="dxa"/>
          </w:tcPr>
          <w:p w:rsidR="00005960" w:rsidRPr="0018592D" w:rsidRDefault="00005960" w:rsidP="0000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60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Федерации О.А. </w:t>
            </w:r>
            <w:proofErr w:type="spellStart"/>
            <w:r w:rsidRPr="00005960">
              <w:rPr>
                <w:rFonts w:ascii="Times New Roman" w:hAnsi="Times New Roman" w:cs="Times New Roman"/>
                <w:sz w:val="24"/>
                <w:szCs w:val="24"/>
              </w:rPr>
              <w:t>Казаковцев</w:t>
            </w:r>
            <w:proofErr w:type="spellEnd"/>
            <w:r w:rsidRPr="00005960">
              <w:rPr>
                <w:rFonts w:ascii="Times New Roman" w:hAnsi="Times New Roman" w:cs="Times New Roman"/>
                <w:sz w:val="24"/>
                <w:szCs w:val="24"/>
              </w:rPr>
              <w:t>, В.С. Тимченко, А.И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5960">
              <w:rPr>
                <w:rFonts w:ascii="Times New Roman" w:hAnsi="Times New Roman" w:cs="Times New Roman"/>
                <w:sz w:val="24"/>
                <w:szCs w:val="24"/>
              </w:rPr>
              <w:t>Широков; депутаты Государственной Думы Р.В. Кармазина,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05960">
              <w:rPr>
                <w:rFonts w:ascii="Times New Roman" w:hAnsi="Times New Roman" w:cs="Times New Roman"/>
                <w:sz w:val="24"/>
                <w:szCs w:val="24"/>
              </w:rPr>
              <w:t>Шайденко</w:t>
            </w:r>
            <w:proofErr w:type="spellEnd"/>
            <w:r w:rsidRPr="00005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005960" w:rsidRPr="0018592D" w:rsidRDefault="00005960" w:rsidP="0000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60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 Правительства Российской Федерации</w:t>
            </w:r>
          </w:p>
        </w:tc>
        <w:tc>
          <w:tcPr>
            <w:tcW w:w="1701" w:type="dxa"/>
          </w:tcPr>
          <w:p w:rsidR="00005960" w:rsidRPr="0018592D" w:rsidRDefault="00005960" w:rsidP="0000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60"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140BAF">
      <w:headerReference w:type="default" r:id="rId8"/>
      <w:pgSz w:w="16838" w:h="11906" w:orient="landscape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76" w:rsidRDefault="001D3C76" w:rsidP="002926C8">
      <w:pPr>
        <w:spacing w:after="0" w:line="240" w:lineRule="auto"/>
      </w:pPr>
      <w:r>
        <w:separator/>
      </w:r>
    </w:p>
  </w:endnote>
  <w:endnote w:type="continuationSeparator" w:id="0">
    <w:p w:rsidR="001D3C76" w:rsidRDefault="001D3C76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76" w:rsidRDefault="001D3C76" w:rsidP="002926C8">
      <w:pPr>
        <w:spacing w:after="0" w:line="240" w:lineRule="auto"/>
      </w:pPr>
      <w:r>
        <w:separator/>
      </w:r>
    </w:p>
  </w:footnote>
  <w:footnote w:type="continuationSeparator" w:id="0">
    <w:p w:rsidR="001D3C76" w:rsidRDefault="001D3C76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FE6B2B" w:rsidRDefault="00FE6B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C35">
          <w:rPr>
            <w:noProof/>
          </w:rPr>
          <w:t>4</w:t>
        </w:r>
        <w:r>
          <w:fldChar w:fldCharType="end"/>
        </w:r>
      </w:p>
    </w:sdtContent>
  </w:sdt>
  <w:p w:rsidR="008D17C6" w:rsidRDefault="008D17C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625"/>
    <w:rsid w:val="00004B05"/>
    <w:rsid w:val="00005960"/>
    <w:rsid w:val="0001058F"/>
    <w:rsid w:val="00020576"/>
    <w:rsid w:val="00025964"/>
    <w:rsid w:val="00025B59"/>
    <w:rsid w:val="00032A2B"/>
    <w:rsid w:val="000376E5"/>
    <w:rsid w:val="00041E81"/>
    <w:rsid w:val="000506CA"/>
    <w:rsid w:val="00054493"/>
    <w:rsid w:val="0005552E"/>
    <w:rsid w:val="00063223"/>
    <w:rsid w:val="000677F5"/>
    <w:rsid w:val="00070A90"/>
    <w:rsid w:val="000710F7"/>
    <w:rsid w:val="00072C83"/>
    <w:rsid w:val="0008040A"/>
    <w:rsid w:val="00082D18"/>
    <w:rsid w:val="00082F44"/>
    <w:rsid w:val="00090C37"/>
    <w:rsid w:val="000945FD"/>
    <w:rsid w:val="000A2D0A"/>
    <w:rsid w:val="000A5EDA"/>
    <w:rsid w:val="000A7120"/>
    <w:rsid w:val="000B1792"/>
    <w:rsid w:val="000B3C91"/>
    <w:rsid w:val="000C212A"/>
    <w:rsid w:val="000D156B"/>
    <w:rsid w:val="000E4249"/>
    <w:rsid w:val="000F1F46"/>
    <w:rsid w:val="000F2FE8"/>
    <w:rsid w:val="000F310B"/>
    <w:rsid w:val="000F3225"/>
    <w:rsid w:val="000F3F61"/>
    <w:rsid w:val="000F562F"/>
    <w:rsid w:val="000F6FFA"/>
    <w:rsid w:val="00105490"/>
    <w:rsid w:val="0010677D"/>
    <w:rsid w:val="00107269"/>
    <w:rsid w:val="00107792"/>
    <w:rsid w:val="001133BC"/>
    <w:rsid w:val="00114A86"/>
    <w:rsid w:val="00115586"/>
    <w:rsid w:val="00115B48"/>
    <w:rsid w:val="00117824"/>
    <w:rsid w:val="001308BA"/>
    <w:rsid w:val="00140BAF"/>
    <w:rsid w:val="00162DE0"/>
    <w:rsid w:val="00163777"/>
    <w:rsid w:val="00166EE3"/>
    <w:rsid w:val="00174DF5"/>
    <w:rsid w:val="00180402"/>
    <w:rsid w:val="00182570"/>
    <w:rsid w:val="0018592D"/>
    <w:rsid w:val="0018696F"/>
    <w:rsid w:val="00187723"/>
    <w:rsid w:val="00196371"/>
    <w:rsid w:val="001B06EE"/>
    <w:rsid w:val="001B0B67"/>
    <w:rsid w:val="001B792E"/>
    <w:rsid w:val="001C4114"/>
    <w:rsid w:val="001D2474"/>
    <w:rsid w:val="001D2F7C"/>
    <w:rsid w:val="001D3C76"/>
    <w:rsid w:val="001E53B6"/>
    <w:rsid w:val="001F001E"/>
    <w:rsid w:val="001F08E6"/>
    <w:rsid w:val="001F387F"/>
    <w:rsid w:val="001F4000"/>
    <w:rsid w:val="001F4237"/>
    <w:rsid w:val="00200384"/>
    <w:rsid w:val="002024ED"/>
    <w:rsid w:val="00216FD4"/>
    <w:rsid w:val="00241DD8"/>
    <w:rsid w:val="002505BA"/>
    <w:rsid w:val="00255A42"/>
    <w:rsid w:val="00261E95"/>
    <w:rsid w:val="002638E2"/>
    <w:rsid w:val="00265CDF"/>
    <w:rsid w:val="002728A7"/>
    <w:rsid w:val="002732CD"/>
    <w:rsid w:val="00285998"/>
    <w:rsid w:val="0028639A"/>
    <w:rsid w:val="002918B1"/>
    <w:rsid w:val="002926C8"/>
    <w:rsid w:val="002938D5"/>
    <w:rsid w:val="00296318"/>
    <w:rsid w:val="00297DF2"/>
    <w:rsid w:val="002A4DD5"/>
    <w:rsid w:val="002B0FE9"/>
    <w:rsid w:val="002B3D4C"/>
    <w:rsid w:val="002B448E"/>
    <w:rsid w:val="002B552F"/>
    <w:rsid w:val="002C2CBA"/>
    <w:rsid w:val="002C6339"/>
    <w:rsid w:val="002D415F"/>
    <w:rsid w:val="002E054A"/>
    <w:rsid w:val="002E15B7"/>
    <w:rsid w:val="002F5ED5"/>
    <w:rsid w:val="00302AA0"/>
    <w:rsid w:val="00310AA8"/>
    <w:rsid w:val="003132D2"/>
    <w:rsid w:val="0031689D"/>
    <w:rsid w:val="00320E88"/>
    <w:rsid w:val="00321CF0"/>
    <w:rsid w:val="003271C0"/>
    <w:rsid w:val="00336173"/>
    <w:rsid w:val="00336F62"/>
    <w:rsid w:val="0034184F"/>
    <w:rsid w:val="00343D45"/>
    <w:rsid w:val="00343FC9"/>
    <w:rsid w:val="00345159"/>
    <w:rsid w:val="00346090"/>
    <w:rsid w:val="00352686"/>
    <w:rsid w:val="003549F2"/>
    <w:rsid w:val="00363A30"/>
    <w:rsid w:val="00365449"/>
    <w:rsid w:val="00376C8A"/>
    <w:rsid w:val="00377AF2"/>
    <w:rsid w:val="00380F47"/>
    <w:rsid w:val="003903C0"/>
    <w:rsid w:val="00395BA7"/>
    <w:rsid w:val="003A0DC0"/>
    <w:rsid w:val="003A67A1"/>
    <w:rsid w:val="003B5067"/>
    <w:rsid w:val="003B718D"/>
    <w:rsid w:val="003C68CE"/>
    <w:rsid w:val="003C7DBD"/>
    <w:rsid w:val="003D3898"/>
    <w:rsid w:val="003D775A"/>
    <w:rsid w:val="003E1B1B"/>
    <w:rsid w:val="003E23F4"/>
    <w:rsid w:val="003E349D"/>
    <w:rsid w:val="003E3589"/>
    <w:rsid w:val="003E6868"/>
    <w:rsid w:val="003F1DD1"/>
    <w:rsid w:val="003F4658"/>
    <w:rsid w:val="003F6E2E"/>
    <w:rsid w:val="003F7891"/>
    <w:rsid w:val="004000CB"/>
    <w:rsid w:val="004010A0"/>
    <w:rsid w:val="00405C2D"/>
    <w:rsid w:val="004157B5"/>
    <w:rsid w:val="004315A8"/>
    <w:rsid w:val="00432898"/>
    <w:rsid w:val="00435AA2"/>
    <w:rsid w:val="00436558"/>
    <w:rsid w:val="0044264D"/>
    <w:rsid w:val="004429E9"/>
    <w:rsid w:val="004438BC"/>
    <w:rsid w:val="004463CC"/>
    <w:rsid w:val="00447C80"/>
    <w:rsid w:val="00451805"/>
    <w:rsid w:val="00451A61"/>
    <w:rsid w:val="00456A52"/>
    <w:rsid w:val="004572D3"/>
    <w:rsid w:val="004621CF"/>
    <w:rsid w:val="00466A9C"/>
    <w:rsid w:val="00467136"/>
    <w:rsid w:val="00481933"/>
    <w:rsid w:val="00484C90"/>
    <w:rsid w:val="00487D1D"/>
    <w:rsid w:val="0049225E"/>
    <w:rsid w:val="004927C1"/>
    <w:rsid w:val="00492F07"/>
    <w:rsid w:val="00497B14"/>
    <w:rsid w:val="004B60AF"/>
    <w:rsid w:val="004C6F37"/>
    <w:rsid w:val="004D100E"/>
    <w:rsid w:val="004D1350"/>
    <w:rsid w:val="004D473C"/>
    <w:rsid w:val="004E0562"/>
    <w:rsid w:val="004E6427"/>
    <w:rsid w:val="004F0144"/>
    <w:rsid w:val="004F356C"/>
    <w:rsid w:val="004F6849"/>
    <w:rsid w:val="00501380"/>
    <w:rsid w:val="005055E5"/>
    <w:rsid w:val="00512B01"/>
    <w:rsid w:val="005135D1"/>
    <w:rsid w:val="00513E2B"/>
    <w:rsid w:val="005141AA"/>
    <w:rsid w:val="00517E4A"/>
    <w:rsid w:val="005207EE"/>
    <w:rsid w:val="00522942"/>
    <w:rsid w:val="005240E6"/>
    <w:rsid w:val="005262E3"/>
    <w:rsid w:val="0052789D"/>
    <w:rsid w:val="0053069B"/>
    <w:rsid w:val="00533D0F"/>
    <w:rsid w:val="00540D63"/>
    <w:rsid w:val="00552978"/>
    <w:rsid w:val="00554662"/>
    <w:rsid w:val="00572354"/>
    <w:rsid w:val="00573514"/>
    <w:rsid w:val="0057469D"/>
    <w:rsid w:val="005805F4"/>
    <w:rsid w:val="00587E12"/>
    <w:rsid w:val="00592896"/>
    <w:rsid w:val="00595013"/>
    <w:rsid w:val="005B250E"/>
    <w:rsid w:val="005B2C87"/>
    <w:rsid w:val="005B48FB"/>
    <w:rsid w:val="005B7CA2"/>
    <w:rsid w:val="005D5557"/>
    <w:rsid w:val="005D5736"/>
    <w:rsid w:val="005D6005"/>
    <w:rsid w:val="005E6177"/>
    <w:rsid w:val="005F277A"/>
    <w:rsid w:val="00601857"/>
    <w:rsid w:val="00603A48"/>
    <w:rsid w:val="00606F0B"/>
    <w:rsid w:val="00607342"/>
    <w:rsid w:val="00615943"/>
    <w:rsid w:val="00617C73"/>
    <w:rsid w:val="00617CE7"/>
    <w:rsid w:val="00617FB4"/>
    <w:rsid w:val="00622DB1"/>
    <w:rsid w:val="00624AEB"/>
    <w:rsid w:val="00636E05"/>
    <w:rsid w:val="006428A7"/>
    <w:rsid w:val="00643530"/>
    <w:rsid w:val="00644A63"/>
    <w:rsid w:val="0066057F"/>
    <w:rsid w:val="0066183F"/>
    <w:rsid w:val="006637F6"/>
    <w:rsid w:val="00665CC0"/>
    <w:rsid w:val="00671682"/>
    <w:rsid w:val="00691418"/>
    <w:rsid w:val="00692770"/>
    <w:rsid w:val="00692E9E"/>
    <w:rsid w:val="00693C25"/>
    <w:rsid w:val="006A194C"/>
    <w:rsid w:val="006A4CAB"/>
    <w:rsid w:val="006B7DFA"/>
    <w:rsid w:val="006C7775"/>
    <w:rsid w:val="006D0CA4"/>
    <w:rsid w:val="006E2220"/>
    <w:rsid w:val="006E63C1"/>
    <w:rsid w:val="006F1267"/>
    <w:rsid w:val="006F2FC6"/>
    <w:rsid w:val="006F5D8E"/>
    <w:rsid w:val="00701221"/>
    <w:rsid w:val="00706A44"/>
    <w:rsid w:val="00711F36"/>
    <w:rsid w:val="00713747"/>
    <w:rsid w:val="00716F76"/>
    <w:rsid w:val="007174D3"/>
    <w:rsid w:val="00720AAD"/>
    <w:rsid w:val="00724679"/>
    <w:rsid w:val="00724D75"/>
    <w:rsid w:val="0072678B"/>
    <w:rsid w:val="007268B9"/>
    <w:rsid w:val="0073060C"/>
    <w:rsid w:val="00734AB0"/>
    <w:rsid w:val="00735262"/>
    <w:rsid w:val="00735E36"/>
    <w:rsid w:val="0073629E"/>
    <w:rsid w:val="0074037D"/>
    <w:rsid w:val="00746AF9"/>
    <w:rsid w:val="00750852"/>
    <w:rsid w:val="00750EC7"/>
    <w:rsid w:val="00757031"/>
    <w:rsid w:val="00762F5E"/>
    <w:rsid w:val="007642EF"/>
    <w:rsid w:val="00766427"/>
    <w:rsid w:val="00767220"/>
    <w:rsid w:val="0077744D"/>
    <w:rsid w:val="00787169"/>
    <w:rsid w:val="007A7533"/>
    <w:rsid w:val="007B3D67"/>
    <w:rsid w:val="007B54DB"/>
    <w:rsid w:val="007B7CEB"/>
    <w:rsid w:val="007D33C7"/>
    <w:rsid w:val="007D6229"/>
    <w:rsid w:val="007D6443"/>
    <w:rsid w:val="007E2F2D"/>
    <w:rsid w:val="007E6509"/>
    <w:rsid w:val="007F466E"/>
    <w:rsid w:val="007F5DDD"/>
    <w:rsid w:val="00800819"/>
    <w:rsid w:val="0080569A"/>
    <w:rsid w:val="008060EC"/>
    <w:rsid w:val="00811A40"/>
    <w:rsid w:val="00813A06"/>
    <w:rsid w:val="0082161D"/>
    <w:rsid w:val="0082361B"/>
    <w:rsid w:val="008244F0"/>
    <w:rsid w:val="00824C83"/>
    <w:rsid w:val="00827003"/>
    <w:rsid w:val="00827599"/>
    <w:rsid w:val="00830937"/>
    <w:rsid w:val="00840465"/>
    <w:rsid w:val="0084447D"/>
    <w:rsid w:val="008503B3"/>
    <w:rsid w:val="00851A18"/>
    <w:rsid w:val="00861A7B"/>
    <w:rsid w:val="008627CA"/>
    <w:rsid w:val="0087178A"/>
    <w:rsid w:val="0087527A"/>
    <w:rsid w:val="0088393A"/>
    <w:rsid w:val="008976E5"/>
    <w:rsid w:val="008A0E8C"/>
    <w:rsid w:val="008A292C"/>
    <w:rsid w:val="008B048E"/>
    <w:rsid w:val="008C3747"/>
    <w:rsid w:val="008D17C6"/>
    <w:rsid w:val="008D2D7E"/>
    <w:rsid w:val="008D42C8"/>
    <w:rsid w:val="008D4F15"/>
    <w:rsid w:val="008D674B"/>
    <w:rsid w:val="008F13A5"/>
    <w:rsid w:val="008F4E33"/>
    <w:rsid w:val="008F58C2"/>
    <w:rsid w:val="008F74B2"/>
    <w:rsid w:val="009057C1"/>
    <w:rsid w:val="009102CC"/>
    <w:rsid w:val="009214FF"/>
    <w:rsid w:val="009246AA"/>
    <w:rsid w:val="00937E23"/>
    <w:rsid w:val="00941439"/>
    <w:rsid w:val="009513E0"/>
    <w:rsid w:val="00962316"/>
    <w:rsid w:val="00966958"/>
    <w:rsid w:val="00974DF3"/>
    <w:rsid w:val="00975B20"/>
    <w:rsid w:val="0098592D"/>
    <w:rsid w:val="009879F6"/>
    <w:rsid w:val="00994006"/>
    <w:rsid w:val="009965A3"/>
    <w:rsid w:val="009A1054"/>
    <w:rsid w:val="009A3414"/>
    <w:rsid w:val="009A4231"/>
    <w:rsid w:val="009A498E"/>
    <w:rsid w:val="009B3265"/>
    <w:rsid w:val="009C237C"/>
    <w:rsid w:val="009C3FE0"/>
    <w:rsid w:val="009D1DC3"/>
    <w:rsid w:val="009E19E7"/>
    <w:rsid w:val="009E258D"/>
    <w:rsid w:val="009E608A"/>
    <w:rsid w:val="009E7049"/>
    <w:rsid w:val="009F1A85"/>
    <w:rsid w:val="009F7CE2"/>
    <w:rsid w:val="009F7E2E"/>
    <w:rsid w:val="00A1068B"/>
    <w:rsid w:val="00A224AB"/>
    <w:rsid w:val="00A23D07"/>
    <w:rsid w:val="00A31B46"/>
    <w:rsid w:val="00A416C1"/>
    <w:rsid w:val="00A42E65"/>
    <w:rsid w:val="00A430C7"/>
    <w:rsid w:val="00A45E22"/>
    <w:rsid w:val="00A46A9F"/>
    <w:rsid w:val="00A53FE6"/>
    <w:rsid w:val="00A62E51"/>
    <w:rsid w:val="00A66268"/>
    <w:rsid w:val="00A71F06"/>
    <w:rsid w:val="00A75701"/>
    <w:rsid w:val="00A83A73"/>
    <w:rsid w:val="00A87EB3"/>
    <w:rsid w:val="00A916A7"/>
    <w:rsid w:val="00A9289D"/>
    <w:rsid w:val="00AA30ED"/>
    <w:rsid w:val="00AA5ECF"/>
    <w:rsid w:val="00AA6B39"/>
    <w:rsid w:val="00AC0F23"/>
    <w:rsid w:val="00AC2BC1"/>
    <w:rsid w:val="00AC49F3"/>
    <w:rsid w:val="00AD1CDE"/>
    <w:rsid w:val="00AD217B"/>
    <w:rsid w:val="00AD3079"/>
    <w:rsid w:val="00AD4468"/>
    <w:rsid w:val="00AD5313"/>
    <w:rsid w:val="00AD65FB"/>
    <w:rsid w:val="00AE0A87"/>
    <w:rsid w:val="00AE3351"/>
    <w:rsid w:val="00AE598D"/>
    <w:rsid w:val="00AF2012"/>
    <w:rsid w:val="00B0110D"/>
    <w:rsid w:val="00B011A0"/>
    <w:rsid w:val="00B05EDE"/>
    <w:rsid w:val="00B14211"/>
    <w:rsid w:val="00B15763"/>
    <w:rsid w:val="00B3245F"/>
    <w:rsid w:val="00B37E46"/>
    <w:rsid w:val="00B56C38"/>
    <w:rsid w:val="00B57726"/>
    <w:rsid w:val="00B60F82"/>
    <w:rsid w:val="00B62A47"/>
    <w:rsid w:val="00B661A2"/>
    <w:rsid w:val="00B81DD0"/>
    <w:rsid w:val="00B8397E"/>
    <w:rsid w:val="00BA2A46"/>
    <w:rsid w:val="00BA5C95"/>
    <w:rsid w:val="00BB6290"/>
    <w:rsid w:val="00BC0094"/>
    <w:rsid w:val="00BC016E"/>
    <w:rsid w:val="00BC2B66"/>
    <w:rsid w:val="00BC42F2"/>
    <w:rsid w:val="00BC7971"/>
    <w:rsid w:val="00BD2F5E"/>
    <w:rsid w:val="00BD7C57"/>
    <w:rsid w:val="00BE0D82"/>
    <w:rsid w:val="00BE1DBE"/>
    <w:rsid w:val="00BE2902"/>
    <w:rsid w:val="00BE2966"/>
    <w:rsid w:val="00BE7BAD"/>
    <w:rsid w:val="00BF6F0F"/>
    <w:rsid w:val="00C01464"/>
    <w:rsid w:val="00C02620"/>
    <w:rsid w:val="00C033D5"/>
    <w:rsid w:val="00C144FC"/>
    <w:rsid w:val="00C16D95"/>
    <w:rsid w:val="00C1783F"/>
    <w:rsid w:val="00C22DAC"/>
    <w:rsid w:val="00C22FDC"/>
    <w:rsid w:val="00C25046"/>
    <w:rsid w:val="00C34C3E"/>
    <w:rsid w:val="00C37500"/>
    <w:rsid w:val="00C429DF"/>
    <w:rsid w:val="00C45CBC"/>
    <w:rsid w:val="00C45F74"/>
    <w:rsid w:val="00C6321D"/>
    <w:rsid w:val="00C649DB"/>
    <w:rsid w:val="00C6578A"/>
    <w:rsid w:val="00C749DC"/>
    <w:rsid w:val="00C8737E"/>
    <w:rsid w:val="00C92399"/>
    <w:rsid w:val="00C966D0"/>
    <w:rsid w:val="00C96E80"/>
    <w:rsid w:val="00CA116B"/>
    <w:rsid w:val="00CA23B0"/>
    <w:rsid w:val="00CB4A57"/>
    <w:rsid w:val="00CC23BC"/>
    <w:rsid w:val="00CC5A64"/>
    <w:rsid w:val="00CE0E20"/>
    <w:rsid w:val="00CE5BBB"/>
    <w:rsid w:val="00CF1CB6"/>
    <w:rsid w:val="00CF6C3C"/>
    <w:rsid w:val="00D06507"/>
    <w:rsid w:val="00D14A18"/>
    <w:rsid w:val="00D17AC1"/>
    <w:rsid w:val="00D3411B"/>
    <w:rsid w:val="00D36302"/>
    <w:rsid w:val="00D4414F"/>
    <w:rsid w:val="00D501D3"/>
    <w:rsid w:val="00D50836"/>
    <w:rsid w:val="00D55053"/>
    <w:rsid w:val="00D603BB"/>
    <w:rsid w:val="00D627F3"/>
    <w:rsid w:val="00D66CC3"/>
    <w:rsid w:val="00D70C06"/>
    <w:rsid w:val="00D713B2"/>
    <w:rsid w:val="00D76145"/>
    <w:rsid w:val="00D775C1"/>
    <w:rsid w:val="00D8366E"/>
    <w:rsid w:val="00D90591"/>
    <w:rsid w:val="00D90871"/>
    <w:rsid w:val="00D9271D"/>
    <w:rsid w:val="00D971B6"/>
    <w:rsid w:val="00DA09CD"/>
    <w:rsid w:val="00DB4A15"/>
    <w:rsid w:val="00DC143D"/>
    <w:rsid w:val="00DC3771"/>
    <w:rsid w:val="00DC6DE4"/>
    <w:rsid w:val="00DD3E72"/>
    <w:rsid w:val="00DD7BB2"/>
    <w:rsid w:val="00DE1050"/>
    <w:rsid w:val="00DE3DE8"/>
    <w:rsid w:val="00DE6724"/>
    <w:rsid w:val="00DE6902"/>
    <w:rsid w:val="00DE703B"/>
    <w:rsid w:val="00DF571E"/>
    <w:rsid w:val="00DF7B99"/>
    <w:rsid w:val="00E02D17"/>
    <w:rsid w:val="00E02D4D"/>
    <w:rsid w:val="00E071BE"/>
    <w:rsid w:val="00E22046"/>
    <w:rsid w:val="00E22787"/>
    <w:rsid w:val="00E22790"/>
    <w:rsid w:val="00E24884"/>
    <w:rsid w:val="00E40C01"/>
    <w:rsid w:val="00E51D7E"/>
    <w:rsid w:val="00E549D6"/>
    <w:rsid w:val="00E55434"/>
    <w:rsid w:val="00E57B72"/>
    <w:rsid w:val="00E6082F"/>
    <w:rsid w:val="00E61881"/>
    <w:rsid w:val="00E670B8"/>
    <w:rsid w:val="00E74B63"/>
    <w:rsid w:val="00E75D72"/>
    <w:rsid w:val="00E81EAF"/>
    <w:rsid w:val="00E95442"/>
    <w:rsid w:val="00EA1BC4"/>
    <w:rsid w:val="00EA6D1B"/>
    <w:rsid w:val="00EA7F07"/>
    <w:rsid w:val="00EB355C"/>
    <w:rsid w:val="00EB7412"/>
    <w:rsid w:val="00ED40C8"/>
    <w:rsid w:val="00ED517F"/>
    <w:rsid w:val="00ED639B"/>
    <w:rsid w:val="00ED7308"/>
    <w:rsid w:val="00ED78C8"/>
    <w:rsid w:val="00EE0A44"/>
    <w:rsid w:val="00EE3D7F"/>
    <w:rsid w:val="00EE7DBA"/>
    <w:rsid w:val="00EF02C1"/>
    <w:rsid w:val="00EF63C2"/>
    <w:rsid w:val="00F0253E"/>
    <w:rsid w:val="00F0298A"/>
    <w:rsid w:val="00F1164E"/>
    <w:rsid w:val="00F173BA"/>
    <w:rsid w:val="00F32EB3"/>
    <w:rsid w:val="00F35D30"/>
    <w:rsid w:val="00F40835"/>
    <w:rsid w:val="00F46998"/>
    <w:rsid w:val="00F47A08"/>
    <w:rsid w:val="00F55229"/>
    <w:rsid w:val="00F56B8E"/>
    <w:rsid w:val="00F70BAE"/>
    <w:rsid w:val="00F764DF"/>
    <w:rsid w:val="00F82CDE"/>
    <w:rsid w:val="00F82E5E"/>
    <w:rsid w:val="00F93C0A"/>
    <w:rsid w:val="00FA0D14"/>
    <w:rsid w:val="00FA4C35"/>
    <w:rsid w:val="00FB2443"/>
    <w:rsid w:val="00FB2926"/>
    <w:rsid w:val="00FB7325"/>
    <w:rsid w:val="00FD0A0B"/>
    <w:rsid w:val="00FE1423"/>
    <w:rsid w:val="00FE1575"/>
    <w:rsid w:val="00FE6B2B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F7B0EE-ECB8-4DB7-88CA-BF5B2FBF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1E84-A83D-4320-A00E-ECFE73DB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Светлана Павловна Пешкова</cp:lastModifiedBy>
  <cp:revision>106</cp:revision>
  <cp:lastPrinted>2015-11-20T04:39:00Z</cp:lastPrinted>
  <dcterms:created xsi:type="dcterms:W3CDTF">2015-03-11T04:16:00Z</dcterms:created>
  <dcterms:modified xsi:type="dcterms:W3CDTF">2015-11-20T04:59:00Z</dcterms:modified>
</cp:coreProperties>
</file>